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242EB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10EE23F1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1AE57D9D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7110B830" w14:textId="77777777" w:rsidR="00694C58" w:rsidRPr="00B27E53" w:rsidRDefault="00172ABF" w:rsidP="00DA6C2B">
      <w:pPr>
        <w:jc w:val="center"/>
        <w:rPr>
          <w:rFonts w:ascii="Garamond" w:hAnsi="Garamond"/>
          <w:b/>
        </w:rPr>
      </w:pPr>
      <w:r w:rsidRPr="00B27E53">
        <w:rPr>
          <w:rFonts w:ascii="Garamond" w:hAnsi="Garamond"/>
          <w:b/>
        </w:rPr>
        <w:t>DOMANDA DI MANIFESTAZIONE DI INTERESSE</w:t>
      </w:r>
    </w:p>
    <w:p w14:paraId="29770692" w14:textId="50FCEC1D" w:rsidR="00EB6212" w:rsidRPr="002D17D6" w:rsidRDefault="00EB6212" w:rsidP="00DA6C2B">
      <w:pPr>
        <w:jc w:val="center"/>
        <w:rPr>
          <w:rFonts w:ascii="Garamond" w:hAnsi="Garamond"/>
          <w:b/>
        </w:rPr>
      </w:pPr>
      <w:r w:rsidRPr="00B27E53">
        <w:rPr>
          <w:rFonts w:ascii="Garamond" w:hAnsi="Garamond"/>
          <w:b/>
        </w:rPr>
        <w:t xml:space="preserve">PROCEDURA PER L’AFFIDAMENTO </w:t>
      </w:r>
      <w:r w:rsidR="001728F0" w:rsidRPr="00B27E53">
        <w:rPr>
          <w:rFonts w:ascii="Garamond" w:hAnsi="Garamond"/>
          <w:b/>
        </w:rPr>
        <w:t>DELLA FORNITURA SWITCH ARUBA/HPE L2 PROCURVE</w:t>
      </w:r>
      <w:r w:rsidR="005E75B7" w:rsidRPr="00B27E53">
        <w:rPr>
          <w:rFonts w:ascii="Garamond" w:hAnsi="Garamond"/>
          <w:b/>
        </w:rPr>
        <w:t>.</w:t>
      </w:r>
    </w:p>
    <w:p w14:paraId="5643CFB3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283FCDE" w14:textId="2A169412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B55C1A" w:rsidRPr="00B55C1A">
        <w:rPr>
          <w:rFonts w:ascii="Garamond" w:hAnsi="Garamond"/>
          <w:b/>
          <w:color w:val="000000"/>
        </w:rPr>
        <w:t>tender_34169</w:t>
      </w:r>
    </w:p>
    <w:p w14:paraId="1C888746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3CBA4BDE" w14:textId="4DE3DBF0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B55C1A">
        <w:rPr>
          <w:rFonts w:ascii="Garamond" w:hAnsi="Garamond"/>
          <w:color w:val="000000"/>
        </w:rPr>
        <w:t>.</w:t>
      </w:r>
    </w:p>
    <w:p w14:paraId="39797635" w14:textId="77777777" w:rsidR="00B55C1A" w:rsidRPr="002D17D6" w:rsidRDefault="00B55C1A" w:rsidP="002D17D6">
      <w:pPr>
        <w:jc w:val="both"/>
        <w:rPr>
          <w:rFonts w:ascii="Garamond" w:hAnsi="Garamond"/>
          <w:b/>
        </w:rPr>
      </w:pPr>
    </w:p>
    <w:p w14:paraId="51FD6069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0068710B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41C55EC1" w14:textId="78E8A3DF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4BD0EEF3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296BCA87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27456640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2C706A7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6FB1EA9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781910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60A4877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2ECB6BF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6E2B75C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453576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5C4DA02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06C54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3CBE47B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008FD6D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33EF2806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78DF3775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265F761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741600A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620E2EC1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5249B1F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785FDB83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107515F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76D89BCA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6EDD8645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437508DE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BE1F39A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64B5BAD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3408B1B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4C96D0AF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50D0B88B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4401AE" wp14:editId="4E016459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1F779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724486B5" w14:textId="77777777" w:rsidR="00694C58" w:rsidRPr="002D17D6" w:rsidRDefault="00694C58">
      <w:pPr>
        <w:jc w:val="both"/>
        <w:rPr>
          <w:rFonts w:ascii="Garamond" w:hAnsi="Garamond"/>
        </w:rPr>
      </w:pPr>
    </w:p>
    <w:p w14:paraId="49F0C244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14:paraId="345995ED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6BD97C29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26739901" wp14:editId="3BC179B4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17D33A6" w14:textId="77777777" w:rsidR="00694C58" w:rsidRPr="002D17D6" w:rsidRDefault="00694C58">
      <w:pPr>
        <w:jc w:val="both"/>
        <w:rPr>
          <w:rFonts w:ascii="Garamond" w:hAnsi="Garamond"/>
        </w:rPr>
      </w:pPr>
    </w:p>
    <w:p w14:paraId="0B33196F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2637EA8" w14:textId="77777777" w:rsidR="00215C73" w:rsidRPr="002D17D6" w:rsidRDefault="00215C73">
      <w:pPr>
        <w:jc w:val="both"/>
        <w:rPr>
          <w:rFonts w:ascii="Garamond" w:hAnsi="Garamond"/>
        </w:rPr>
      </w:pPr>
    </w:p>
    <w:p w14:paraId="7DFEC9DF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66CD07" wp14:editId="6AD448D4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C51CA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32935DDC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A847F7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81BAB97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489276C7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FACB33" wp14:editId="6C5249CD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84DA8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35E38F9A" w14:textId="77777777" w:rsidR="00E71615" w:rsidRPr="002D17D6" w:rsidRDefault="00E71615">
      <w:pPr>
        <w:jc w:val="both"/>
        <w:rPr>
          <w:rFonts w:ascii="Garamond" w:hAnsi="Garamond"/>
        </w:rPr>
      </w:pPr>
    </w:p>
    <w:p w14:paraId="7608E294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DE94D96" w14:textId="77777777" w:rsidR="00694C58" w:rsidRPr="002D17D6" w:rsidRDefault="00694C58">
      <w:pPr>
        <w:jc w:val="both"/>
        <w:rPr>
          <w:rFonts w:ascii="Garamond" w:hAnsi="Garamond"/>
        </w:rPr>
      </w:pPr>
    </w:p>
    <w:p w14:paraId="0A525D38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14CEEC23" w14:textId="77777777" w:rsidR="00215C73" w:rsidRPr="002D17D6" w:rsidRDefault="00215C73">
      <w:pPr>
        <w:jc w:val="both"/>
        <w:rPr>
          <w:rFonts w:ascii="Garamond" w:hAnsi="Garamond"/>
        </w:rPr>
      </w:pPr>
    </w:p>
    <w:p w14:paraId="6145B66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63B6E" wp14:editId="3A82AB7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4813E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4A74913F" w14:textId="77777777" w:rsidR="00221BDE" w:rsidRDefault="00221BDE">
      <w:pPr>
        <w:jc w:val="both"/>
        <w:rPr>
          <w:rFonts w:ascii="Garamond" w:hAnsi="Garamond"/>
        </w:rPr>
      </w:pPr>
    </w:p>
    <w:p w14:paraId="74F4FE51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75CD60DC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6309C670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929DB" wp14:editId="0EC79BC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C41AD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090EB3E5" w14:textId="77777777" w:rsidR="00274C82" w:rsidRPr="002D17D6" w:rsidRDefault="00274C82">
      <w:pPr>
        <w:jc w:val="both"/>
        <w:rPr>
          <w:rFonts w:ascii="Garamond" w:hAnsi="Garamond"/>
        </w:rPr>
      </w:pPr>
    </w:p>
    <w:p w14:paraId="14181FAD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7C83EE42" w14:textId="77777777" w:rsidR="00221BDE" w:rsidRPr="002D17D6" w:rsidRDefault="00221BDE">
      <w:pPr>
        <w:jc w:val="both"/>
        <w:rPr>
          <w:rFonts w:ascii="Garamond" w:hAnsi="Garamond"/>
        </w:rPr>
      </w:pPr>
    </w:p>
    <w:p w14:paraId="6C5865F1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05712" wp14:editId="7A091A5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210D0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64BB415" w14:textId="77777777" w:rsidR="00221BDE" w:rsidRPr="002D17D6" w:rsidRDefault="00221BDE">
      <w:pPr>
        <w:jc w:val="both"/>
        <w:rPr>
          <w:rFonts w:ascii="Garamond" w:hAnsi="Garamond"/>
        </w:rPr>
      </w:pPr>
    </w:p>
    <w:p w14:paraId="714841E6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7C14FE33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4C68EF3A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AE51EB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6A899A02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3BE61F76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0651B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081DF1AB" w14:textId="61D286E4" w:rsidR="004E1C91" w:rsidRPr="00B27E53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bookmarkStart w:id="0" w:name="_GoBack"/>
      <w:bookmarkEnd w:id="0"/>
      <w:r w:rsidRPr="00B27E53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B27E53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 w:rsidRPr="00B27E53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B27E53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7FCCD115" w14:textId="62387D15" w:rsidR="004E128E" w:rsidRPr="00B27E53" w:rsidRDefault="00817858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 w:rsidRPr="00B27E53">
        <w:rPr>
          <w:rFonts w:ascii="Garamond" w:hAnsi="Garamond" w:cs="Times New Roman"/>
          <w:i/>
          <w:color w:val="000000"/>
          <w:sz w:val="24"/>
          <w:szCs w:val="24"/>
        </w:rPr>
        <w:t>Certificazione</w:t>
      </w:r>
      <w:r w:rsidR="001728F0" w:rsidRPr="00B27E53">
        <w:rPr>
          <w:rFonts w:ascii="Garamond" w:hAnsi="Garamond" w:cs="Times New Roman"/>
          <w:i/>
          <w:color w:val="000000"/>
          <w:sz w:val="24"/>
          <w:szCs w:val="24"/>
        </w:rPr>
        <w:t xml:space="preserve"> GOLD</w:t>
      </w:r>
      <w:r w:rsidRPr="00B27E53">
        <w:rPr>
          <w:rFonts w:ascii="Garamond" w:hAnsi="Garamond" w:cs="Times New Roman"/>
          <w:i/>
          <w:color w:val="000000"/>
          <w:sz w:val="24"/>
          <w:szCs w:val="24"/>
        </w:rPr>
        <w:t xml:space="preserve"> Partner Aruba (o superiore) in corso di validità;</w:t>
      </w:r>
    </w:p>
    <w:p w14:paraId="040E2C91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2ED05EFD" w14:textId="77777777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79E81825" w14:textId="77777777" w:rsidR="00E43A91" w:rsidRDefault="00E43A91">
      <w:pPr>
        <w:jc w:val="both"/>
        <w:rPr>
          <w:rFonts w:ascii="Garamond" w:hAnsi="Garamond"/>
        </w:rPr>
      </w:pPr>
    </w:p>
    <w:p w14:paraId="57F34F8E" w14:textId="77777777" w:rsidR="00E43A91" w:rsidRDefault="00E43A91">
      <w:pPr>
        <w:jc w:val="both"/>
        <w:rPr>
          <w:rFonts w:ascii="Garamond" w:hAnsi="Garamond"/>
        </w:rPr>
      </w:pPr>
    </w:p>
    <w:p w14:paraId="2C3FEE34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2BA1FEC8" w14:textId="77777777" w:rsidR="002C2EE3" w:rsidRPr="002D17D6" w:rsidRDefault="002C2EE3">
      <w:pPr>
        <w:jc w:val="both"/>
        <w:rPr>
          <w:rFonts w:ascii="Garamond" w:hAnsi="Garamond"/>
        </w:rPr>
      </w:pPr>
    </w:p>
    <w:p w14:paraId="00B819D9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31C44F7B" w14:textId="77777777" w:rsidR="00694C58" w:rsidRDefault="00694C58">
      <w:pPr>
        <w:jc w:val="both"/>
        <w:rPr>
          <w:rFonts w:ascii="Garamond" w:hAnsi="Garamond"/>
        </w:rPr>
      </w:pPr>
    </w:p>
    <w:p w14:paraId="5329FD9F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0CF39D3C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78E3C822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581A92D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8C8C0" w14:textId="77777777" w:rsidR="00041564" w:rsidRDefault="00041564">
      <w:r>
        <w:separator/>
      </w:r>
    </w:p>
  </w:endnote>
  <w:endnote w:type="continuationSeparator" w:id="0">
    <w:p w14:paraId="7B9CEAA4" w14:textId="77777777" w:rsidR="00041564" w:rsidRDefault="0004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CE22B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A1D4D5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81E7A" w14:textId="77777777" w:rsidR="00041564" w:rsidRDefault="00041564">
      <w:r>
        <w:separator/>
      </w:r>
    </w:p>
  </w:footnote>
  <w:footnote w:type="continuationSeparator" w:id="0">
    <w:p w14:paraId="3F4020E5" w14:textId="77777777" w:rsidR="00041564" w:rsidRDefault="00041564">
      <w:r>
        <w:continuationSeparator/>
      </w:r>
    </w:p>
  </w:footnote>
  <w:footnote w:id="1">
    <w:p w14:paraId="524985B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E2C5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1564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307B"/>
    <w:rsid w:val="001529B9"/>
    <w:rsid w:val="00154035"/>
    <w:rsid w:val="0016427B"/>
    <w:rsid w:val="00170C59"/>
    <w:rsid w:val="001728F0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3F64"/>
    <w:rsid w:val="00596968"/>
    <w:rsid w:val="005B7B37"/>
    <w:rsid w:val="005C00D8"/>
    <w:rsid w:val="005D56F3"/>
    <w:rsid w:val="005E28A2"/>
    <w:rsid w:val="005E75B7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17858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27E53"/>
    <w:rsid w:val="00B31162"/>
    <w:rsid w:val="00B320DC"/>
    <w:rsid w:val="00B349D5"/>
    <w:rsid w:val="00B51C39"/>
    <w:rsid w:val="00B5296E"/>
    <w:rsid w:val="00B52A9A"/>
    <w:rsid w:val="00B543BB"/>
    <w:rsid w:val="00B55C1A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26F3D"/>
  <w15:docId w15:val="{3D91A300-6AAE-4934-AC19-9D615D3A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A297-E1A5-4174-8332-3F95982E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Galizi, Ruggero</cp:lastModifiedBy>
  <cp:revision>22</cp:revision>
  <cp:lastPrinted>2017-12-18T15:12:00Z</cp:lastPrinted>
  <dcterms:created xsi:type="dcterms:W3CDTF">2019-01-30T10:22:00Z</dcterms:created>
  <dcterms:modified xsi:type="dcterms:W3CDTF">2019-07-10T08:05:00Z</dcterms:modified>
</cp:coreProperties>
</file>